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E1C" w:rsidRDefault="00AA7E1C" w:rsidP="00AA7E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42E45">
        <w:rPr>
          <w:rFonts w:ascii="Times New Roman" w:eastAsia="Calibri" w:hAnsi="Times New Roman" w:cs="Times New Roman"/>
          <w:b/>
          <w:sz w:val="28"/>
          <w:szCs w:val="28"/>
        </w:rPr>
        <w:t>Аннотация к рабоч</w:t>
      </w:r>
      <w:r>
        <w:rPr>
          <w:rFonts w:ascii="Times New Roman" w:eastAsia="Calibri" w:hAnsi="Times New Roman" w:cs="Times New Roman"/>
          <w:b/>
          <w:sz w:val="28"/>
          <w:szCs w:val="28"/>
        </w:rPr>
        <w:t>им</w:t>
      </w:r>
      <w:r w:rsidRPr="00F42E45">
        <w:rPr>
          <w:rFonts w:ascii="Times New Roman" w:eastAsia="Calibri" w:hAnsi="Times New Roman" w:cs="Times New Roman"/>
          <w:b/>
          <w:sz w:val="28"/>
          <w:szCs w:val="28"/>
        </w:rPr>
        <w:t xml:space="preserve"> программ</w:t>
      </w:r>
      <w:r>
        <w:rPr>
          <w:rFonts w:ascii="Times New Roman" w:eastAsia="Calibri" w:hAnsi="Times New Roman" w:cs="Times New Roman"/>
          <w:b/>
          <w:sz w:val="28"/>
          <w:szCs w:val="28"/>
        </w:rPr>
        <w:t>ам</w:t>
      </w:r>
      <w:r w:rsidRPr="00F42E45">
        <w:rPr>
          <w:rFonts w:ascii="Times New Roman" w:eastAsia="Calibri" w:hAnsi="Times New Roman" w:cs="Times New Roman"/>
          <w:b/>
          <w:sz w:val="28"/>
          <w:szCs w:val="28"/>
        </w:rPr>
        <w:t xml:space="preserve"> по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биологии</w:t>
      </w:r>
    </w:p>
    <w:p w:rsidR="00AA7E1C" w:rsidRDefault="00AA7E1C" w:rsidP="00AA7E1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7E1C" w:rsidRDefault="00AA7E1C" w:rsidP="00AA7E1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5 класс (ФГОС)</w:t>
      </w:r>
    </w:p>
    <w:p w:rsidR="00AA7E1C" w:rsidRPr="00AA7E1C" w:rsidRDefault="00AA7E1C" w:rsidP="00AA7E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>Рабочая программа составлена на основе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федерального государственного образовательного стандарта, </w:t>
      </w:r>
      <w:r w:rsidRPr="00AA7E1C">
        <w:rPr>
          <w:rFonts w:ascii="Times New Roman" w:eastAsia="Calibri" w:hAnsi="Times New Roman" w:cs="Times New Roman"/>
          <w:sz w:val="24"/>
          <w:szCs w:val="24"/>
        </w:rPr>
        <w:t>рабочей программы авторов: В. В. Пасечника, С. В. Суматохина, Г. С. Калиновой, З. Г. Гапонюк (ФГОС Биология. Рабочие программы. Предметная линия учебников «Линия жизни» 5 – 9 классы. Пособие для учителей общеобразовательных учреждений. Москва «Просвещение», 2011) и примерной программы по биологии (Примерные программы по учебным предметам. Биология. 5 – 9 классы: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проект</w:t>
      </w:r>
      <w:r w:rsidRPr="00AA7E1C">
        <w:rPr>
          <w:rFonts w:ascii="Times New Roman" w:eastAsia="Calibri" w:hAnsi="Times New Roman" w:cs="Times New Roman"/>
          <w:sz w:val="24"/>
          <w:szCs w:val="24"/>
        </w:rPr>
        <w:t xml:space="preserve">). </w:t>
      </w:r>
    </w:p>
    <w:p w:rsidR="00AA7E1C" w:rsidRPr="00AA7E1C" w:rsidRDefault="00AA7E1C" w:rsidP="00AA7E1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A7E1C">
        <w:rPr>
          <w:rFonts w:ascii="Times New Roman" w:eastAsia="Calibri" w:hAnsi="Times New Roman" w:cs="Times New Roman"/>
          <w:b/>
          <w:i/>
          <w:sz w:val="24"/>
          <w:szCs w:val="24"/>
        </w:rPr>
        <w:t>Цели общие изучения предмета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</w:p>
    <w:p w:rsidR="00AA7E1C" w:rsidRPr="00AA7E1C" w:rsidRDefault="00AA7E1C" w:rsidP="00AA7E1C">
      <w:pPr>
        <w:shd w:val="clear" w:color="auto" w:fill="FFFFFF"/>
        <w:tabs>
          <w:tab w:val="left" w:pos="709"/>
        </w:tabs>
        <w:spacing w:after="0" w:line="240" w:lineRule="auto"/>
        <w:ind w:right="1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 xml:space="preserve">Основными </w:t>
      </w:r>
      <w:r w:rsidRPr="00AA7E1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целями </w:t>
      </w:r>
      <w:r w:rsidRPr="00AA7E1C">
        <w:rPr>
          <w:rFonts w:ascii="Times New Roman" w:eastAsia="Calibri" w:hAnsi="Times New Roman" w:cs="Times New Roman"/>
          <w:sz w:val="24"/>
          <w:szCs w:val="24"/>
        </w:rPr>
        <w:t>изучения биологии в основной школе являются:</w:t>
      </w:r>
    </w:p>
    <w:p w:rsidR="00AA7E1C" w:rsidRPr="00AA7E1C" w:rsidRDefault="00AA7E1C" w:rsidP="00AA7E1C">
      <w:pPr>
        <w:shd w:val="clear" w:color="auto" w:fill="FFFFFF"/>
        <w:tabs>
          <w:tab w:val="left" w:pos="709"/>
          <w:tab w:val="left" w:pos="845"/>
        </w:tabs>
        <w:spacing w:after="0" w:line="240" w:lineRule="auto"/>
        <w:ind w:right="1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>—</w:t>
      </w:r>
      <w:r w:rsidRPr="00AA7E1C">
        <w:rPr>
          <w:rFonts w:ascii="Times New Roman" w:eastAsia="Calibri" w:hAnsi="Times New Roman" w:cs="Times New Roman"/>
          <w:sz w:val="24"/>
          <w:szCs w:val="24"/>
        </w:rPr>
        <w:tab/>
        <w:t>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 (клеточной, эволюционной Ч. Дарвина), элементарных представлений о наследственности и изменчивости (ген, хромосома, мутация, наследственные заболевания, наследственная и ненаследственная изменчивость, гаметы), об экосистемной организации жизни; овладение понятийным аппаратом биологии;</w:t>
      </w:r>
    </w:p>
    <w:p w:rsidR="00AA7E1C" w:rsidRPr="00AA7E1C" w:rsidRDefault="00AA7E1C" w:rsidP="00AA7E1C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  <w:tab w:val="left" w:pos="845"/>
        </w:tabs>
        <w:autoSpaceDE w:val="0"/>
        <w:autoSpaceDN w:val="0"/>
        <w:adjustRightInd w:val="0"/>
        <w:spacing w:after="0" w:line="240" w:lineRule="auto"/>
        <w:ind w:right="3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>приобретение опыта использования методов биологической науки для изучения живых организмов и человека: наблюдения за живыми объектами, собственным организмом; описание биологических объектов и процессов; проведение несложных биологических экспериментов с использованием аналоговых и цифровых биологических приборов и инструментов;</w:t>
      </w:r>
    </w:p>
    <w:p w:rsidR="00AA7E1C" w:rsidRPr="00AA7E1C" w:rsidRDefault="00AA7E1C" w:rsidP="00AA7E1C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  <w:tab w:val="left" w:pos="845"/>
        </w:tabs>
        <w:autoSpaceDE w:val="0"/>
        <w:autoSpaceDN w:val="0"/>
        <w:adjustRightInd w:val="0"/>
        <w:spacing w:after="0" w:line="240" w:lineRule="auto"/>
        <w:ind w:right="38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>освоение приёмов оказания первой помощи, рациональной организации труда и отдыха, выращивания и размножения культурных растений и домашних животных, ухода за ними; проведение наблюдений за состоянием собственного организма;</w:t>
      </w:r>
    </w:p>
    <w:p w:rsidR="00AA7E1C" w:rsidRPr="00AA7E1C" w:rsidRDefault="00AA7E1C" w:rsidP="00AA7E1C">
      <w:pPr>
        <w:widowControl w:val="0"/>
        <w:numPr>
          <w:ilvl w:val="0"/>
          <w:numId w:val="2"/>
        </w:numPr>
        <w:shd w:val="clear" w:color="auto" w:fill="FFFFFF"/>
        <w:tabs>
          <w:tab w:val="left" w:pos="595"/>
          <w:tab w:val="left" w:pos="709"/>
        </w:tabs>
        <w:autoSpaceDE w:val="0"/>
        <w:autoSpaceDN w:val="0"/>
        <w:adjustRightInd w:val="0"/>
        <w:spacing w:after="0" w:line="240" w:lineRule="auto"/>
        <w:ind w:right="2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>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человека, выбирать целевые и смысловые установки в своих действиях и поступках по отношению к живой природе, здоровью своему и окружающих; осознание необходимости сохранения биоразнообразия и природных местообитаний;</w:t>
      </w:r>
    </w:p>
    <w:p w:rsidR="00AA7E1C" w:rsidRPr="00AA7E1C" w:rsidRDefault="00AA7E1C" w:rsidP="00AA7E1C">
      <w:pPr>
        <w:widowControl w:val="0"/>
        <w:numPr>
          <w:ilvl w:val="0"/>
          <w:numId w:val="2"/>
        </w:numPr>
        <w:shd w:val="clear" w:color="auto" w:fill="FFFFFF"/>
        <w:tabs>
          <w:tab w:val="left" w:pos="595"/>
          <w:tab w:val="left" w:pos="709"/>
        </w:tabs>
        <w:autoSpaceDE w:val="0"/>
        <w:autoSpaceDN w:val="0"/>
        <w:adjustRightInd w:val="0"/>
        <w:spacing w:after="0" w:line="240" w:lineRule="auto"/>
        <w:ind w:right="2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>овладение приёмами работы с информацией биологического содержания, представленной в разной форме (в виде текста, табличных данных, схем, фотографий и др.);</w:t>
      </w:r>
    </w:p>
    <w:p w:rsidR="00AA7E1C" w:rsidRPr="00AA7E1C" w:rsidRDefault="00AA7E1C" w:rsidP="00AA7E1C">
      <w:pPr>
        <w:widowControl w:val="0"/>
        <w:numPr>
          <w:ilvl w:val="0"/>
          <w:numId w:val="2"/>
        </w:numPr>
        <w:shd w:val="clear" w:color="auto" w:fill="FFFFFF"/>
        <w:tabs>
          <w:tab w:val="left" w:pos="595"/>
          <w:tab w:val="left" w:pos="709"/>
        </w:tabs>
        <w:autoSpaceDE w:val="0"/>
        <w:autoSpaceDN w:val="0"/>
        <w:adjustRightInd w:val="0"/>
        <w:spacing w:after="0" w:line="240" w:lineRule="auto"/>
        <w:ind w:right="1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>создание основы для формирования интереса к дальнейшему расширению и углублению биологических знаний и выбора биологии как профильного предмета на ступени среднего полного образования, а в дальнейшем и в качестве сферы своей профессиональной деятельности.</w:t>
      </w:r>
    </w:p>
    <w:p w:rsidR="00AA7E1C" w:rsidRPr="00AA7E1C" w:rsidRDefault="002D72FA" w:rsidP="00AA7E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D72FA">
        <w:rPr>
          <w:rFonts w:ascii="Times New Roman" w:eastAsia="Calibri" w:hAnsi="Times New Roman" w:cs="Times New Roman"/>
          <w:b/>
          <w:sz w:val="24"/>
          <w:szCs w:val="24"/>
        </w:rPr>
        <w:t xml:space="preserve">Программа обеспечивает достижение выпускникам основной  школы определённых личностных, метапредметных и предметных результатов. </w:t>
      </w:r>
    </w:p>
    <w:p w:rsidR="00AA7E1C" w:rsidRPr="00AA7E1C" w:rsidRDefault="00AA7E1C" w:rsidP="00AA7E1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7E1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 xml:space="preserve">Личностными результатами </w:t>
      </w:r>
      <w:r w:rsidRPr="00AA7E1C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 xml:space="preserve">изучения  биологии  </w:t>
      </w:r>
      <w:r w:rsidRPr="00AA7E1C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ru-RU"/>
        </w:rPr>
        <w:t>являются:</w:t>
      </w:r>
    </w:p>
    <w:p w:rsidR="00AA7E1C" w:rsidRPr="00AA7E1C" w:rsidRDefault="00AA7E1C" w:rsidP="00AA7E1C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>Личностные результаты:</w:t>
      </w:r>
    </w:p>
    <w:p w:rsidR="00AA7E1C" w:rsidRPr="00AA7E1C" w:rsidRDefault="00AA7E1C" w:rsidP="00AA7E1C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>Знание основных принципов и правил отношения к живой природе, основ здорового образа жизни и здоровье-сберегающих технологий;</w:t>
      </w:r>
    </w:p>
    <w:p w:rsidR="00AA7E1C" w:rsidRPr="00AA7E1C" w:rsidRDefault="00AA7E1C" w:rsidP="00AA7E1C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>Реализация установок здорового образа жизни;</w:t>
      </w:r>
    </w:p>
    <w:p w:rsidR="00AA7E1C" w:rsidRPr="00AA7E1C" w:rsidRDefault="00AA7E1C" w:rsidP="00AA7E1C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>Сформированность  познавательных интересов и мотивов, направленных на изучение живой природы; интеллектуальных умений; эстетического отношения к живым объектам.</w:t>
      </w:r>
    </w:p>
    <w:p w:rsidR="00AA7E1C" w:rsidRPr="00AA7E1C" w:rsidRDefault="00AA7E1C" w:rsidP="00AA7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E1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Метапредметные</w:t>
      </w:r>
      <w:r w:rsidRPr="00AA7E1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:rsidR="00AA7E1C" w:rsidRPr="00AA7E1C" w:rsidRDefault="00AA7E1C" w:rsidP="00AA7E1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E1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овладение способами самоорганизации    учебной дея</w:t>
      </w:r>
      <w:r w:rsidRPr="00AA7E1C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тельности, что включает в себя умения: ставить цели и пла</w:t>
      </w:r>
      <w:r w:rsidRPr="00AA7E1C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AA7E1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нировать личную учебную деятельность; оценивать   </w:t>
      </w:r>
      <w:r w:rsidRPr="00AA7E1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lastRenderedPageBreak/>
        <w:t>собствен</w:t>
      </w:r>
      <w:r w:rsidRPr="00AA7E1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AA7E1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ный   вклад в деятельность группы;   проводить самооценку </w:t>
      </w:r>
      <w:r w:rsidRPr="00AA7E1C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уровня личных учебных достижений;</w:t>
      </w:r>
    </w:p>
    <w:p w:rsidR="00AA7E1C" w:rsidRPr="00AA7E1C" w:rsidRDefault="00AA7E1C" w:rsidP="00AA7E1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E1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освоение   приемов   исследовательской   деятельности: </w:t>
      </w:r>
      <w:r w:rsidRPr="00AA7E1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формулирование цели учебного исследования (опыта, наблю</w:t>
      </w:r>
      <w:r w:rsidRPr="00AA7E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дения), составление его плана, фиксирование результатов, использование простых измерительных приборов, формулиров</w:t>
      </w:r>
      <w:r w:rsidRPr="00AA7E1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ка выводов по результатам исследования;</w:t>
      </w:r>
    </w:p>
    <w:p w:rsidR="00AA7E1C" w:rsidRPr="00AA7E1C" w:rsidRDefault="00AA7E1C" w:rsidP="00AA7E1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E1C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формирование  приемов работы с информацией, что </w:t>
      </w:r>
      <w:r w:rsidRPr="00AA7E1C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включает в себя умения: поиск и отбор источников инфор</w:t>
      </w:r>
      <w:r w:rsidRPr="00AA7E1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мации (справочные издания на печатной основе и в виде </w:t>
      </w:r>
      <w:r w:rsidRPr="00AA7E1C">
        <w:rPr>
          <w:rFonts w:ascii="Times New Roman" w:eastAsia="Times New Roman" w:hAnsi="Times New Roman" w:cs="Times New Roman"/>
          <w:spacing w:val="1"/>
          <w:sz w:val="24"/>
          <w:szCs w:val="24"/>
          <w:lang w:val="en-US" w:eastAsia="ru-RU"/>
        </w:rPr>
        <w:t>CD</w:t>
      </w:r>
      <w:r w:rsidRPr="00AA7E1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, </w:t>
      </w:r>
      <w:r w:rsidRPr="00AA7E1C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периодические издания,  Интернет и т. д.) в соответствии с </w:t>
      </w:r>
      <w:r w:rsidRPr="00AA7E1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учебной задачей или реальной жизненной ситуацией; систе</w:t>
      </w:r>
      <w:r w:rsidRPr="00AA7E1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softHyphen/>
      </w:r>
      <w:r w:rsidRPr="00AA7E1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матизация  информации;  понимание информации,  представ</w:t>
      </w:r>
      <w:r w:rsidRPr="00AA7E1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softHyphen/>
      </w:r>
      <w:r w:rsidRPr="00AA7E1C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>ленной в различной знаковой форме - в виде таблиц, ди</w:t>
      </w:r>
      <w:r w:rsidRPr="00AA7E1C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аграмм, графиков, рисунков и т. д.;</w:t>
      </w:r>
    </w:p>
    <w:p w:rsidR="00AA7E1C" w:rsidRPr="00AA7E1C" w:rsidRDefault="00AA7E1C" w:rsidP="00AA7E1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E1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развитие коммуникативных умений и овладение опытом </w:t>
      </w:r>
      <w:r w:rsidRPr="00AA7E1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межличностной коммуникации, корректное ведение диалога и </w:t>
      </w:r>
      <w:r w:rsidRPr="00AA7E1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участие в дискуссии, участие в работе группы в соответствии с обозначенной ролью.</w:t>
      </w:r>
    </w:p>
    <w:p w:rsidR="00AA7E1C" w:rsidRPr="00AA7E1C" w:rsidRDefault="00AA7E1C" w:rsidP="00AA7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E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Предметные</w:t>
      </w:r>
      <w:r w:rsidRPr="00AA7E1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:</w:t>
      </w:r>
    </w:p>
    <w:p w:rsidR="00AA7E1C" w:rsidRPr="00AA7E1C" w:rsidRDefault="00AA7E1C" w:rsidP="00AA7E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>1. В познавательной (интеллектуальной) сфере:</w:t>
      </w:r>
    </w:p>
    <w:p w:rsidR="00AA7E1C" w:rsidRPr="00AA7E1C" w:rsidRDefault="00AA7E1C" w:rsidP="00AA7E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>• выделение существенных признаков биологических объектов (отличительных признаков живых организмов; клеток и организмов растений, животных, грибов и бактерий; организма человека; видов, экосистем; биосферы) и процессов (обмен веществ и превращение энергии, питание, дыхание, выделение, транспорт веществ, рост, развитие, размножение, регуляция жизнедеятельности организма; круговорот веществ и превращение энергии в экосистемах);</w:t>
      </w:r>
    </w:p>
    <w:p w:rsidR="00AA7E1C" w:rsidRPr="00AA7E1C" w:rsidRDefault="00AA7E1C" w:rsidP="00AA7E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>• приведение доказательств (аргументация)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вызываемых растениями, животными, бактериями, грибами и вирусами, травматизма, стрессов, ВИЧ-инфекции, вредных привычек, нарушения осанки, зрения, слуха, инфекционных и простудных заболеваний;</w:t>
      </w:r>
    </w:p>
    <w:p w:rsidR="00AA7E1C" w:rsidRPr="00AA7E1C" w:rsidRDefault="00AA7E1C" w:rsidP="00AA7E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>• классификация — определение принадлежности биологических объектов к определенной систематической группе;</w:t>
      </w:r>
    </w:p>
    <w:p w:rsidR="00AA7E1C" w:rsidRPr="00AA7E1C" w:rsidRDefault="00AA7E1C" w:rsidP="00AA7E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 xml:space="preserve"> • 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</w:t>
      </w:r>
    </w:p>
    <w:p w:rsidR="00AA7E1C" w:rsidRPr="00AA7E1C" w:rsidRDefault="00AA7E1C" w:rsidP="00AA7E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>• различение на таблицах частей и органоидов клетки, органов и систем органов человека; на живых объектах и таблицах органов цветкового растения, органов и систем органов животных, растений разных отделов, животных отдельных типов и классов; наиболее распространенных растений и домашних животных; съедобных и ядовитых грибов; опасных для человека растений и животных;</w:t>
      </w:r>
    </w:p>
    <w:p w:rsidR="00AA7E1C" w:rsidRPr="00AA7E1C" w:rsidRDefault="00AA7E1C" w:rsidP="00AA7E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 xml:space="preserve"> • сравнение биологических объектов и процессов, умение делать выводы и умозаключения на основе сравнения;</w:t>
      </w:r>
    </w:p>
    <w:p w:rsidR="00AA7E1C" w:rsidRPr="00AA7E1C" w:rsidRDefault="00AA7E1C" w:rsidP="00AA7E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>• выявление изменчивости организмов;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и их функциями;</w:t>
      </w:r>
    </w:p>
    <w:p w:rsidR="00AA7E1C" w:rsidRPr="00AA7E1C" w:rsidRDefault="00AA7E1C" w:rsidP="00AA7E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 xml:space="preserve"> • 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AA7E1C" w:rsidRPr="00AA7E1C" w:rsidRDefault="00AA7E1C" w:rsidP="00AA7E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>2. В ценностно-ориентационной сфере:</w:t>
      </w:r>
    </w:p>
    <w:p w:rsidR="00AA7E1C" w:rsidRPr="00AA7E1C" w:rsidRDefault="00AA7E1C" w:rsidP="00AA7E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 xml:space="preserve"> • знание основных правил поведения в природе и основ здорового образа жизни;</w:t>
      </w:r>
    </w:p>
    <w:p w:rsidR="00AA7E1C" w:rsidRPr="00AA7E1C" w:rsidRDefault="00AA7E1C" w:rsidP="00AA7E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• анализ и оценка последствий деятельности человека в природе, влияния факторов риска на здоровье человека.</w:t>
      </w:r>
    </w:p>
    <w:p w:rsidR="00AA7E1C" w:rsidRPr="00AA7E1C" w:rsidRDefault="00AA7E1C" w:rsidP="00AA7E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>3. В сфере трудовой деятельности:</w:t>
      </w:r>
    </w:p>
    <w:p w:rsidR="00AA7E1C" w:rsidRPr="00AA7E1C" w:rsidRDefault="00AA7E1C" w:rsidP="00AA7E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 xml:space="preserve"> • знание и соблюдение правил работы в кабинете биологии;</w:t>
      </w:r>
    </w:p>
    <w:p w:rsidR="00AA7E1C" w:rsidRPr="00AA7E1C" w:rsidRDefault="00AA7E1C" w:rsidP="00AA7E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>• соблюдение правил работы с биологическими приборами и инструментами (препаровальные иглы, скальпели, лупы, микроскопы).</w:t>
      </w:r>
    </w:p>
    <w:p w:rsidR="00AA7E1C" w:rsidRPr="00AA7E1C" w:rsidRDefault="00AA7E1C" w:rsidP="00AA7E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 xml:space="preserve"> 4. В сфере физической деятельности:</w:t>
      </w:r>
    </w:p>
    <w:p w:rsidR="00AA7E1C" w:rsidRPr="00AA7E1C" w:rsidRDefault="00AA7E1C" w:rsidP="00AA7E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 xml:space="preserve"> • освоение приемов оказания первой помощи при отравлении ядовитыми грибами, растениями, укусах животных, простудных заболеваниях, ожогах, обморожениях, травмах, спасении утопающего; рациональной организации труда и отдыха, выращивания и размножения культурных растений и домашних животных, ухода за ними; проведения наблюдений за состоянием собственного организма.</w:t>
      </w:r>
    </w:p>
    <w:p w:rsidR="00AA7E1C" w:rsidRPr="00AA7E1C" w:rsidRDefault="00AA7E1C" w:rsidP="00AA7E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>5. В эстетической сфере:</w:t>
      </w:r>
    </w:p>
    <w:p w:rsidR="00AA7E1C" w:rsidRPr="00AA7E1C" w:rsidRDefault="00AA7E1C" w:rsidP="00AA7E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>• овладение умением оценивать с эстетической точки зрения объекты живой природы</w:t>
      </w:r>
    </w:p>
    <w:p w:rsidR="00D605E4" w:rsidRDefault="00D605E4">
      <w:pPr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</w:pPr>
    </w:p>
    <w:p w:rsidR="001045ED" w:rsidRDefault="00D605E4">
      <w:pPr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  </w:t>
      </w:r>
      <w:r w:rsidR="00AA7E1C" w:rsidRPr="008733C8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</w:t>
      </w:r>
      <w:r w:rsidR="002D72FA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курса</w:t>
      </w:r>
      <w:r w:rsidR="00AA7E1C" w:rsidRPr="008733C8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, содержание курса, результаты изучения курса, перечень учебно-методического обеспечения, список литературы для учителя, список литературы для обучающихся, календарно-тематическое планирование.</w:t>
      </w:r>
    </w:p>
    <w:p w:rsidR="00141DBB" w:rsidRDefault="00141DBB">
      <w:pPr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</w:pPr>
    </w:p>
    <w:p w:rsidR="00141DBB" w:rsidRDefault="00141DBB">
      <w:pPr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</w:pPr>
    </w:p>
    <w:p w:rsidR="00141DBB" w:rsidRPr="00F64906" w:rsidRDefault="00141DBB" w:rsidP="00141DBB">
      <w:pPr>
        <w:jc w:val="center"/>
        <w:rPr>
          <w:rFonts w:ascii="Times New Roman" w:eastAsia="Times New Roman" w:hAnsi="Times New Roman" w:cs="Times New Roman"/>
          <w:b/>
          <w:color w:val="01032D"/>
          <w:sz w:val="24"/>
          <w:szCs w:val="24"/>
          <w:lang w:eastAsia="ru-RU"/>
        </w:rPr>
      </w:pPr>
      <w:r w:rsidRPr="00F64906">
        <w:rPr>
          <w:rFonts w:ascii="Times New Roman" w:eastAsia="Times New Roman" w:hAnsi="Times New Roman" w:cs="Times New Roman"/>
          <w:b/>
          <w:color w:val="01032D"/>
          <w:sz w:val="24"/>
          <w:szCs w:val="24"/>
          <w:lang w:eastAsia="ru-RU"/>
        </w:rPr>
        <w:t>6-9 классы</w:t>
      </w:r>
      <w:r w:rsidR="00F64906" w:rsidRPr="00F64906">
        <w:rPr>
          <w:rFonts w:ascii="Times New Roman" w:eastAsia="Times New Roman" w:hAnsi="Times New Roman" w:cs="Times New Roman"/>
          <w:b/>
          <w:color w:val="01032D"/>
          <w:sz w:val="24"/>
          <w:szCs w:val="24"/>
          <w:lang w:eastAsia="ru-RU"/>
        </w:rPr>
        <w:t xml:space="preserve"> (ГОС)</w:t>
      </w:r>
      <w:bookmarkStart w:id="0" w:name="_GoBack"/>
      <w:bookmarkEnd w:id="0"/>
    </w:p>
    <w:p w:rsidR="00141DBB" w:rsidRPr="00141DBB" w:rsidRDefault="00141DBB" w:rsidP="00141D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>Рабоч</w:t>
      </w:r>
      <w:r>
        <w:rPr>
          <w:rFonts w:ascii="Times New Roman" w:eastAsia="Calibri" w:hAnsi="Times New Roman" w:cs="Times New Roman"/>
          <w:sz w:val="24"/>
          <w:szCs w:val="24"/>
        </w:rPr>
        <w:t xml:space="preserve">ие </w:t>
      </w:r>
      <w:r w:rsidRPr="00AA7E1C">
        <w:rPr>
          <w:rFonts w:ascii="Times New Roman" w:eastAsia="Calibri" w:hAnsi="Times New Roman" w:cs="Times New Roman"/>
          <w:sz w:val="24"/>
          <w:szCs w:val="24"/>
        </w:rPr>
        <w:t xml:space="preserve"> программ</w:t>
      </w:r>
      <w:r>
        <w:rPr>
          <w:rFonts w:ascii="Times New Roman" w:eastAsia="Calibri" w:hAnsi="Times New Roman" w:cs="Times New Roman"/>
          <w:sz w:val="24"/>
          <w:szCs w:val="24"/>
        </w:rPr>
        <w:t>ы</w:t>
      </w:r>
      <w:r w:rsidRPr="00AA7E1C">
        <w:rPr>
          <w:rFonts w:ascii="Times New Roman" w:eastAsia="Calibri" w:hAnsi="Times New Roman" w:cs="Times New Roman"/>
          <w:sz w:val="24"/>
          <w:szCs w:val="24"/>
        </w:rPr>
        <w:t xml:space="preserve"> составлен</w:t>
      </w:r>
      <w:r>
        <w:rPr>
          <w:rFonts w:ascii="Times New Roman" w:eastAsia="Calibri" w:hAnsi="Times New Roman" w:cs="Times New Roman"/>
          <w:sz w:val="24"/>
          <w:szCs w:val="24"/>
        </w:rPr>
        <w:t>ы</w:t>
      </w:r>
      <w:r w:rsidRPr="00AA7E1C">
        <w:rPr>
          <w:rFonts w:ascii="Times New Roman" w:eastAsia="Calibri" w:hAnsi="Times New Roman" w:cs="Times New Roman"/>
          <w:sz w:val="24"/>
          <w:szCs w:val="24"/>
        </w:rPr>
        <w:t xml:space="preserve"> на основе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государственного образовательного стандарта,</w:t>
      </w: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>Примерной программы основного общего образования по биологии для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6 -</w:t>
      </w: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9 класс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ов </w:t>
      </w: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авторской программы основного общего образования по биологии «Введение в общую биологию» авторов В.В. Пасечника, В.В. Латюшина, В.М. Пакуловой (Программы для общеобразовательных учреждений. Биология. 5-11 классы. - М.: Дрофа, 2009)</w:t>
      </w:r>
    </w:p>
    <w:p w:rsidR="00141DBB" w:rsidRPr="00141DBB" w:rsidRDefault="00141DBB" w:rsidP="00141DBB">
      <w:pPr>
        <w:shd w:val="clear" w:color="auto" w:fill="FFFFFF"/>
        <w:spacing w:after="0" w:line="240" w:lineRule="auto"/>
        <w:ind w:left="14" w:right="5" w:firstLine="350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 xml:space="preserve">Цели программы: </w:t>
      </w:r>
    </w:p>
    <w:p w:rsidR="00141DBB" w:rsidRPr="00141DBB" w:rsidRDefault="00141DBB" w:rsidP="00141DBB">
      <w:pPr>
        <w:shd w:val="clear" w:color="auto" w:fill="FFFFFF"/>
        <w:spacing w:after="0" w:line="240" w:lineRule="auto"/>
        <w:ind w:left="14" w:right="5" w:firstLine="3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Главной целью основного общего образования является формирование у учащихся цело</w:t>
      </w:r>
      <w:r w:rsidRPr="00141DB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141DB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стного представления о мире, основанного на приобретенных знаниях, умениях, навыках и спо</w:t>
      </w:r>
      <w:r w:rsidRPr="00141DB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  <w:t>собах деятельности; обогащение опыта разнообразной деятельности (индивидуальной и коллек</w:t>
      </w:r>
      <w:r w:rsidRPr="00141DB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  <w:t xml:space="preserve">тивной), опыта познания и самопознания; подготовка к осуществлению осознанного выбора </w:t>
      </w:r>
      <w:r w:rsidRPr="00141DB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индивидуальной или профессиональной траектории. Это определило </w:t>
      </w:r>
      <w:r w:rsidRPr="00141DBB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цели </w:t>
      </w:r>
      <w:r w:rsidRPr="00141DB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обучения биологии </w:t>
      </w: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>в 9 классе:</w:t>
      </w:r>
    </w:p>
    <w:p w:rsidR="00141DBB" w:rsidRPr="00141DBB" w:rsidRDefault="00141DBB" w:rsidP="00141DBB">
      <w:pPr>
        <w:widowControl w:val="0"/>
        <w:numPr>
          <w:ilvl w:val="0"/>
          <w:numId w:val="5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spacing w:before="14"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овладение умениями применять биологические знания для объяснения процессов и явлений </w:t>
      </w: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живой природы, использовать информацию о современных достижениях в области биологии и экологии, работать с биологическими приборами, справочниками;</w:t>
      </w:r>
    </w:p>
    <w:p w:rsidR="00141DBB" w:rsidRPr="00141DBB" w:rsidRDefault="00141DBB" w:rsidP="00141DBB">
      <w:pPr>
        <w:widowControl w:val="0"/>
        <w:numPr>
          <w:ilvl w:val="0"/>
          <w:numId w:val="5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spacing w:before="14"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развитие познавательных интересов, интеллектуальных и творческих способностей в про</w:t>
      </w:r>
      <w:r w:rsidRPr="00141DB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141DB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цессе проведения наблюдений за живыми организмами, биологических экспериментов, работы </w:t>
      </w: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>с различными источниками информации;</w:t>
      </w:r>
    </w:p>
    <w:p w:rsidR="00141DBB" w:rsidRPr="00141DBB" w:rsidRDefault="00141DBB" w:rsidP="00141DBB">
      <w:pPr>
        <w:widowControl w:val="0"/>
        <w:numPr>
          <w:ilvl w:val="0"/>
          <w:numId w:val="5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spacing w:before="43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воспитание позитивного ценностного отношения к живой природе;</w:t>
      </w:r>
    </w:p>
    <w:p w:rsidR="00141DBB" w:rsidRPr="00141DBB" w:rsidRDefault="00141DBB" w:rsidP="00141DBB">
      <w:pPr>
        <w:widowControl w:val="0"/>
        <w:numPr>
          <w:ilvl w:val="0"/>
          <w:numId w:val="5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spacing w:before="19" w:after="0" w:line="240" w:lineRule="auto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использование приобретенных знаний и умений в повседневной жизни для соблюдения </w:t>
      </w: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поведения в окружающей среде.</w:t>
      </w:r>
    </w:p>
    <w:p w:rsidR="00141DBB" w:rsidRPr="00141DBB" w:rsidRDefault="00141DBB" w:rsidP="00141DBB">
      <w:pPr>
        <w:shd w:val="clear" w:color="auto" w:fill="FFFFFF"/>
        <w:spacing w:after="0" w:line="240" w:lineRule="auto"/>
        <w:ind w:left="5" w:firstLine="35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</w:t>
      </w:r>
      <w:r w:rsidRPr="00141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141DBB" w:rsidRPr="00141DBB" w:rsidRDefault="00141DBB" w:rsidP="00141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-знакомить учащихся с общебиологическими проблемами, которые раскрываются в содержании данного учебного предмета.</w:t>
      </w:r>
    </w:p>
    <w:p w:rsidR="00141DBB" w:rsidRPr="00141DBB" w:rsidRDefault="00141DBB" w:rsidP="00141DB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показать особенность общебиологических знаний, имеющих обобщенный характер.</w:t>
      </w:r>
    </w:p>
    <w:p w:rsidR="00141DBB" w:rsidRPr="00141DBB" w:rsidRDefault="00141DBB" w:rsidP="00141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выработать навыки четкого изложения знаний, а также умение анализировать и обобщать явления и факты.</w:t>
      </w:r>
    </w:p>
    <w:p w:rsidR="00141DBB" w:rsidRPr="00141DBB" w:rsidRDefault="00141DBB" w:rsidP="00141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продолжить формирование естественнонаучного мировоззрения, экологического мышления и здорового образа жизни.</w:t>
      </w:r>
    </w:p>
    <w:p w:rsidR="00141DBB" w:rsidRPr="00141DBB" w:rsidRDefault="00141DBB" w:rsidP="00141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-воспитание бережного отношения к окружающей среде.</w:t>
      </w:r>
    </w:p>
    <w:p w:rsidR="00141DBB" w:rsidRPr="00141DBB" w:rsidRDefault="00141DBB" w:rsidP="00141D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-</w:t>
      </w:r>
      <w:r w:rsidRPr="00141DBB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 xml:space="preserve">приобретение знаний </w:t>
      </w:r>
      <w:r w:rsidRPr="00141DB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 живой природе, присущих ей закономерностях, о роли биологиче</w:t>
      </w:r>
      <w:r w:rsidRPr="00141DB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141DB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ской науки в практической деятельности людей, методах познания живой природы;</w:t>
      </w:r>
    </w:p>
    <w:p w:rsidR="00141DBB" w:rsidRPr="00141DBB" w:rsidRDefault="00141DBB" w:rsidP="00141DBB">
      <w:pPr>
        <w:shd w:val="clear" w:color="auto" w:fill="FFFFFF"/>
        <w:spacing w:line="240" w:lineRule="auto"/>
        <w:ind w:left="5" w:firstLine="35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-овладение способами </w:t>
      </w:r>
      <w:r w:rsidRPr="00141DB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учебно-познавательной, информационной, коммуникативной, рефлек</w:t>
      </w:r>
      <w:r w:rsidRPr="00141DB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>сивной деятельности;</w:t>
      </w:r>
    </w:p>
    <w:p w:rsidR="00141DBB" w:rsidRPr="00141DBB" w:rsidRDefault="00141DBB" w:rsidP="00141D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41DB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Требования к уровню подготовки выпускников</w:t>
      </w: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</w:t>
      </w:r>
    </w:p>
    <w:p w:rsidR="00141DBB" w:rsidRPr="00141DBB" w:rsidRDefault="00141DBB" w:rsidP="00141D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41DB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 результате изучения биологии учащиеся должны </w:t>
      </w:r>
    </w:p>
    <w:p w:rsidR="00141DBB" w:rsidRPr="00141DBB" w:rsidRDefault="00141DBB" w:rsidP="00141D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41DB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знать/понимать: </w:t>
      </w:r>
    </w:p>
    <w:p w:rsidR="00141DBB" w:rsidRPr="00141DBB" w:rsidRDefault="00141DBB" w:rsidP="00141D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141DB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признаки биологических объектов: </w:t>
      </w: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живых организмов; генов и хромосом; клеток и организмов растений, животных, грибов и бактерий; популяций; экосистем и агроэкосистем; биосферы; растений, животных и грибов своего региона; </w:t>
      </w:r>
    </w:p>
    <w:p w:rsidR="00141DBB" w:rsidRPr="00141DBB" w:rsidRDefault="00141DBB" w:rsidP="00141D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141DB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сущность биологических процессов: </w:t>
      </w: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обмена веществ и превращения энергии, питания, дыхания, выделения, транспорта веществ, роста, развития, размножения, наследственности и изменчивости, регуляции жизнедеятельности организма, раздражимости, круговорота веществ и превращения энергии в экосистемах; </w:t>
      </w:r>
    </w:p>
    <w:p w:rsidR="00141DBB" w:rsidRPr="00141DBB" w:rsidRDefault="00141DBB" w:rsidP="00141D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41DB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уметь: </w:t>
      </w:r>
    </w:p>
    <w:p w:rsidR="00141DBB" w:rsidRPr="00141DBB" w:rsidRDefault="00141DBB" w:rsidP="00141D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41DB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• объяснять: </w:t>
      </w: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роль биологии в формировании современной естественно-научной картины мира, в практической деятельности людей и самого ученика; родство, общность происхождения и эволюцию растений и животных (на примере сопоставления отдельных групп); роль различных организмов в жизни человека и его деятельности; взаимосвязи организмов и окружающей среды; роль биологического разнообразия в сохранении биосферы; необходимость защиты окружающей среды; родство человека с млекопитающими животными, место и роль человека в природе; взаимосвязи человека и окружающей среды; зависимость здоровья человека от состояния окружающей среды; причины наследственности и изменчивости, проявления наследственных заболеваний; </w:t>
      </w:r>
    </w:p>
    <w:p w:rsidR="00141DBB" w:rsidRPr="00141DBB" w:rsidRDefault="00141DBB" w:rsidP="00141D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141DB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изучать биологические объекты и процессы: </w:t>
      </w: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ставить биологические эксперименты, описывать и объяснять результаты опытов; наблюдать за ростом и развитием растений и животных, поведением животных, сезонными изменениями в природе; рассматривать на готовых микропрепаратах и описывать биологические объекты; • </w:t>
      </w:r>
      <w:r w:rsidRPr="00141DB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распознавать и описывать</w:t>
      </w: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на таблицах основные части и органоиды клетки </w:t>
      </w:r>
    </w:p>
    <w:p w:rsidR="00141DBB" w:rsidRPr="00141DBB" w:rsidRDefault="00141DBB" w:rsidP="00141D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141DB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выявлять изменчивость </w:t>
      </w: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организмов, приспособления организмов к среде обитания, типы взаимодействия разных видов в экосистеме; </w:t>
      </w:r>
    </w:p>
    <w:p w:rsidR="00141DBB" w:rsidRPr="00141DBB" w:rsidRDefault="00141DBB" w:rsidP="00141D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141DB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сравнивать биологические объекты </w:t>
      </w: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(клетки, ткани, органы и системы органов, организмы, представителей отдельных систематических групп) и делать выводы на основе сравнения; </w:t>
      </w:r>
    </w:p>
    <w:p w:rsidR="00141DBB" w:rsidRPr="00141DBB" w:rsidRDefault="00141DBB" w:rsidP="00141D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141DB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определять принадлежность биологических </w:t>
      </w: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объектов к определенной систематической группе (классификация); </w:t>
      </w:r>
    </w:p>
    <w:p w:rsidR="00141DBB" w:rsidRPr="00141DBB" w:rsidRDefault="00141DBB" w:rsidP="00141D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141DB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анализировать и оценивать воздействие </w:t>
      </w: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факторов окружающей среды, факторов риска на здоровье человека, последствий деятельности человека в экосистемах, влияние его поступков на живые организмы и экосистемы; </w:t>
      </w:r>
    </w:p>
    <w:p w:rsidR="00141DBB" w:rsidRPr="00141DBB" w:rsidRDefault="00141DBB" w:rsidP="00141D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141DB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проводить самостоятельный поиск биологической информации: </w:t>
      </w: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находить в тексте учебника отличительные признаки основных систематических групп; в биологических словарях и справочниках — значение биологических терминов; в различных источниках — необходимую информацию о живых организмах (в том числе с использованием информационных технологий); </w:t>
      </w:r>
    </w:p>
    <w:p w:rsidR="00141DBB" w:rsidRDefault="00141DBB" w:rsidP="00141D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использовать приобретенные знания и умения в практической деятельности и повседневной жизни для: </w:t>
      </w:r>
      <w:r w:rsidRPr="00141DB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соблюдения мер профилактики заболеваний, </w:t>
      </w: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>ВИЧ-инфекции, вредных привычек (курение, алкоголизм, наркомания)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141DBB" w:rsidRPr="00141DBB" w:rsidRDefault="00141DBB" w:rsidP="00141D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33C8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lastRenderedPageBreak/>
        <w:t xml:space="preserve">Рабочая программа состоит из следующих разделов: пояснительная записка, в которой отражены цели, задачи, актуальность изучения </w:t>
      </w:r>
      <w:r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курса</w:t>
      </w:r>
      <w:r w:rsidRPr="008733C8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, содержание курса, результаты изучения курса, перечень учебно-методического обеспечения, список литературы для учителя, список литературы для обучающихся, календарно-тематическое планирование.</w:t>
      </w:r>
    </w:p>
    <w:p w:rsidR="00141DBB" w:rsidRPr="00141DBB" w:rsidRDefault="00141DBB" w:rsidP="00141DBB">
      <w:pPr>
        <w:rPr>
          <w:rFonts w:ascii="Calibri" w:eastAsia="Times New Roman" w:hAnsi="Calibri" w:cs="Times New Roman"/>
          <w:lang w:eastAsia="ru-RU"/>
        </w:rPr>
      </w:pPr>
    </w:p>
    <w:p w:rsidR="00141DBB" w:rsidRDefault="00141DBB" w:rsidP="00141DBB">
      <w:pPr>
        <w:jc w:val="center"/>
      </w:pPr>
    </w:p>
    <w:p w:rsidR="00141DBB" w:rsidRPr="00F64906" w:rsidRDefault="00141DBB" w:rsidP="00F649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906">
        <w:rPr>
          <w:rFonts w:ascii="Times New Roman" w:hAnsi="Times New Roman" w:cs="Times New Roman"/>
          <w:b/>
          <w:sz w:val="24"/>
          <w:szCs w:val="24"/>
        </w:rPr>
        <w:t>10 – 11 классы.</w:t>
      </w:r>
    </w:p>
    <w:p w:rsidR="00141DBB" w:rsidRPr="00F64906" w:rsidRDefault="00141DBB" w:rsidP="00F649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41DBB" w:rsidRPr="00141DBB" w:rsidRDefault="00141DBB" w:rsidP="00F6490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>Рабоч</w:t>
      </w:r>
      <w:r w:rsidRPr="00F64906">
        <w:rPr>
          <w:rFonts w:ascii="Times New Roman" w:eastAsia="Calibri" w:hAnsi="Times New Roman" w:cs="Times New Roman"/>
          <w:sz w:val="24"/>
          <w:szCs w:val="24"/>
        </w:rPr>
        <w:t xml:space="preserve">ие </w:t>
      </w:r>
      <w:r w:rsidRPr="00AA7E1C">
        <w:rPr>
          <w:rFonts w:ascii="Times New Roman" w:eastAsia="Calibri" w:hAnsi="Times New Roman" w:cs="Times New Roman"/>
          <w:sz w:val="24"/>
          <w:szCs w:val="24"/>
        </w:rPr>
        <w:t xml:space="preserve"> программ</w:t>
      </w:r>
      <w:r w:rsidRPr="00F64906">
        <w:rPr>
          <w:rFonts w:ascii="Times New Roman" w:eastAsia="Calibri" w:hAnsi="Times New Roman" w:cs="Times New Roman"/>
          <w:sz w:val="24"/>
          <w:szCs w:val="24"/>
        </w:rPr>
        <w:t>ы</w:t>
      </w:r>
      <w:r w:rsidR="00F64906">
        <w:rPr>
          <w:rFonts w:ascii="Times New Roman" w:eastAsia="Calibri" w:hAnsi="Times New Roman" w:cs="Times New Roman"/>
          <w:sz w:val="24"/>
          <w:szCs w:val="24"/>
        </w:rPr>
        <w:t xml:space="preserve"> по биологии для 10-11 классов</w:t>
      </w:r>
      <w:r w:rsidRPr="00AA7E1C">
        <w:rPr>
          <w:rFonts w:ascii="Times New Roman" w:eastAsia="Calibri" w:hAnsi="Times New Roman" w:cs="Times New Roman"/>
          <w:sz w:val="24"/>
          <w:szCs w:val="24"/>
        </w:rPr>
        <w:t xml:space="preserve"> составлен</w:t>
      </w:r>
      <w:r w:rsidRPr="00F64906">
        <w:rPr>
          <w:rFonts w:ascii="Times New Roman" w:eastAsia="Calibri" w:hAnsi="Times New Roman" w:cs="Times New Roman"/>
          <w:sz w:val="24"/>
          <w:szCs w:val="24"/>
        </w:rPr>
        <w:t>ы</w:t>
      </w:r>
      <w:r w:rsidRPr="00AA7E1C">
        <w:rPr>
          <w:rFonts w:ascii="Times New Roman" w:eastAsia="Calibri" w:hAnsi="Times New Roman" w:cs="Times New Roman"/>
          <w:sz w:val="24"/>
          <w:szCs w:val="24"/>
        </w:rPr>
        <w:t xml:space="preserve"> на основе</w:t>
      </w:r>
      <w:r w:rsidRPr="00F64906">
        <w:rPr>
          <w:rFonts w:ascii="Times New Roman" w:eastAsia="Calibri" w:hAnsi="Times New Roman" w:cs="Times New Roman"/>
          <w:sz w:val="24"/>
          <w:szCs w:val="24"/>
        </w:rPr>
        <w:t xml:space="preserve"> государственного образовательного стандарта,</w:t>
      </w: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>авторской программы общего образования по биологии авторов В.В. Пасечника, В.В. Латюшина, В.М. Пакуловой</w:t>
      </w:r>
    </w:p>
    <w:p w:rsidR="00141DBB" w:rsidRPr="00141DBB" w:rsidRDefault="00141DBB" w:rsidP="00F649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биологии на ступени среднего (полного) общего образования в старшей школе на базовом уровне направлено на достижение следующих </w:t>
      </w:r>
      <w:r w:rsidRPr="00141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целей:</w:t>
      </w:r>
    </w:p>
    <w:p w:rsidR="00141DBB" w:rsidRPr="00141DBB" w:rsidRDefault="00141DBB" w:rsidP="00F64906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освоение знаний</w:t>
      </w: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биологических системах (клетка, организм, вид, экосистема); истории развития современных представлений о живой природе; выдающихся открытиях в биологической науке; роли биологической науки в формировании современной естественнонаучной картины мира; методах научного познания; </w:t>
      </w:r>
    </w:p>
    <w:p w:rsidR="00141DBB" w:rsidRPr="00141DBB" w:rsidRDefault="00141DBB" w:rsidP="00F64906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овладение умениями</w:t>
      </w: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 </w:t>
      </w:r>
    </w:p>
    <w:p w:rsidR="00141DBB" w:rsidRPr="00141DBB" w:rsidRDefault="00141DBB" w:rsidP="00F64906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познавательных интересов</w:t>
      </w: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интеллектуальных и творческих способностей в процессе изучения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(о сущности и происхождении жизни, человека) в ходе работы  с различными источниками информации;</w:t>
      </w:r>
    </w:p>
    <w:p w:rsidR="00141DBB" w:rsidRPr="00141DBB" w:rsidRDefault="00141DBB" w:rsidP="00F64906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воспитание</w:t>
      </w: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убежденности в возможности познания живой природы, необходимости бережного отношения к природной среде, собственному здоровью; уважения к мнению оппонента при обсуждении биологических проблем;</w:t>
      </w:r>
    </w:p>
    <w:p w:rsidR="00141DBB" w:rsidRPr="00F64906" w:rsidRDefault="00141DBB" w:rsidP="00F64906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использование приобретенных знаний и умений</w:t>
      </w: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повседневной жизни для оценки последствий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заболеваний, правил поведения в природе.</w:t>
      </w:r>
    </w:p>
    <w:p w:rsidR="00141DBB" w:rsidRPr="00141DBB" w:rsidRDefault="00141DBB" w:rsidP="00F649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УРОВНЮ ПОДГОТОВКИ ВЫПУСКНИКОВ</w:t>
      </w:r>
    </w:p>
    <w:p w:rsidR="00141DBB" w:rsidRPr="00141DBB" w:rsidRDefault="00141DBB" w:rsidP="00F649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биологии на базовом уровне ученик должен</w:t>
      </w:r>
    </w:p>
    <w:p w:rsidR="00141DBB" w:rsidRPr="00141DBB" w:rsidRDefault="00141DBB" w:rsidP="00F649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 /понимать</w:t>
      </w:r>
    </w:p>
    <w:p w:rsidR="00141DBB" w:rsidRPr="00141DBB" w:rsidRDefault="00141DBB" w:rsidP="00F64906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положения биологических теорий (клеточная, эволюционная теория Ч.Дарвина); учение В.И.Вернадского о биосфере; </w:t>
      </w:r>
    </w:p>
    <w:p w:rsidR="00141DBB" w:rsidRPr="00141DBB" w:rsidRDefault="00141DBB" w:rsidP="00F64906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строение биологических объектов: вида и экосистем (структура); </w:t>
      </w:r>
    </w:p>
    <w:p w:rsidR="00141DBB" w:rsidRPr="00141DBB" w:rsidRDefault="00141DBB" w:rsidP="00F64906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сущность биологических процессов: действие искусственного и естественного отбора, формирование приспособленности, образование видов, круговорот веществ и превращения энергии в экосистемах и биосфере;</w:t>
      </w:r>
    </w:p>
    <w:p w:rsidR="00141DBB" w:rsidRPr="00141DBB" w:rsidRDefault="00141DBB" w:rsidP="00F64906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вклад выдающихся ученых в развитие биологической науки;биологическую терминологию и символику;</w:t>
      </w:r>
    </w:p>
    <w:p w:rsidR="00141DBB" w:rsidRPr="00141DBB" w:rsidRDefault="00141DBB" w:rsidP="00F649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 объяснять:</w:t>
      </w:r>
    </w:p>
    <w:p w:rsidR="00141DBB" w:rsidRPr="00141DBB" w:rsidRDefault="00141DBB" w:rsidP="00F6490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экологических факторов на </w:t>
      </w: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организмы; взаимосвязи организмов и окружающей среды; причины эволюции, изменяемости видов, нарушений развития организмов, наследственных заболеваний, мутаций, устойчивости и смены экосистем; необходимости сохранения многообразия видов;</w:t>
      </w:r>
    </w:p>
    <w:p w:rsidR="00141DBB" w:rsidRPr="00141DBB" w:rsidRDefault="00141DBB" w:rsidP="00F649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решать</w:t>
      </w:r>
    </w:p>
    <w:p w:rsidR="00141DBB" w:rsidRPr="00141DBB" w:rsidRDefault="00141DBB" w:rsidP="00F6490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элементарные биологические задачи; составлять элементарные схемы скрещивания и схемы переноса веществ и энергии в экосистемах (цепи питания); </w:t>
      </w:r>
    </w:p>
    <w:p w:rsidR="00141DBB" w:rsidRPr="00141DBB" w:rsidRDefault="00141DBB" w:rsidP="00F649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описывать</w:t>
      </w: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особей видов по морфологическому критерию; </w:t>
      </w:r>
    </w:p>
    <w:p w:rsidR="00141DBB" w:rsidRPr="00141DBB" w:rsidRDefault="00141DBB" w:rsidP="00F649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выявлять</w:t>
      </w: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приспособления организмов к среде обитания, источники мутагенов в окружающей среде (косвенно), антропогенные изменения в экосистемах своей местности;</w:t>
      </w:r>
    </w:p>
    <w:p w:rsidR="00141DBB" w:rsidRPr="00141DBB" w:rsidRDefault="00141DBB" w:rsidP="00F649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сравнивать:</w:t>
      </w: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биологические природные экосистемы и агроэкосистемы своей местности), процессы (естественный и искусственный отбор) и делать выводы на основе сравнения; </w:t>
      </w:r>
    </w:p>
    <w:p w:rsidR="00141DBB" w:rsidRPr="00141DBB" w:rsidRDefault="00141DBB" w:rsidP="00F649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анализировать и оценивать</w:t>
      </w: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различные гипотезы сущности жизни, происхождения жизни и человека, глобальные экологические проблемы и пути их решения, последствия собственной деятельности в окружающей среде;</w:t>
      </w:r>
    </w:p>
    <w:p w:rsidR="00141DBB" w:rsidRPr="00141DBB" w:rsidRDefault="00141DBB" w:rsidP="00F649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изучать изменения</w:t>
      </w: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экосистемах на биологических моделях;</w:t>
      </w:r>
    </w:p>
    <w:p w:rsidR="00141DBB" w:rsidRPr="00141DBB" w:rsidRDefault="00141DBB" w:rsidP="00F649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находить</w:t>
      </w: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Интернет) и критически ее оценивать;</w:t>
      </w:r>
    </w:p>
    <w:p w:rsidR="00141DBB" w:rsidRPr="00141DBB" w:rsidRDefault="00141DBB" w:rsidP="00F649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141DBB" w:rsidRPr="00141DBB" w:rsidRDefault="00141DBB" w:rsidP="00F6490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соблюдения мер профилактики отравлений, вирусных и других заболеваний, стрессов, вредных привычек (курение, алкоголизм, наркомания); правил поведения в природной среде;</w:t>
      </w:r>
    </w:p>
    <w:p w:rsidR="00141DBB" w:rsidRPr="00141DBB" w:rsidRDefault="00141DBB" w:rsidP="00F6490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оценки этических аспектов некоторых исследований в области биотехнологии (клонирование, искусственное оплодотворение).</w:t>
      </w:r>
    </w:p>
    <w:p w:rsidR="00F64906" w:rsidRPr="00141DBB" w:rsidRDefault="00F64906" w:rsidP="00F6490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64906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Рабочая программа состоит из следующих разделов: пояснительная записка, в которой отражены цели, задачи, актуальность изучения курса, содержание курса, результаты изучения курса, перечень учебно-методического обеспечения, список литературы для учителя, список литературы для обучающихся, календарно-тематическое планирование.</w:t>
      </w:r>
    </w:p>
    <w:p w:rsidR="00141DBB" w:rsidRDefault="00141DBB" w:rsidP="00141DBB">
      <w:pPr>
        <w:jc w:val="center"/>
      </w:pPr>
    </w:p>
    <w:sectPr w:rsidR="00141DBB" w:rsidSect="007B1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DB4C288"/>
    <w:lvl w:ilvl="0">
      <w:numFmt w:val="bullet"/>
      <w:lvlText w:val="*"/>
      <w:lvlJc w:val="left"/>
    </w:lvl>
  </w:abstractNum>
  <w:abstractNum w:abstractNumId="1">
    <w:nsid w:val="125737C0"/>
    <w:multiLevelType w:val="hybridMultilevel"/>
    <w:tmpl w:val="2B1665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C16373B"/>
    <w:multiLevelType w:val="hybridMultilevel"/>
    <w:tmpl w:val="99FE42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9604F70"/>
    <w:multiLevelType w:val="hybridMultilevel"/>
    <w:tmpl w:val="A516F0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3721F8"/>
    <w:multiLevelType w:val="hybridMultilevel"/>
    <w:tmpl w:val="BB10D6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EF22461"/>
    <w:multiLevelType w:val="hybridMultilevel"/>
    <w:tmpl w:val="8AC62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30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1C5D7C"/>
    <w:rsid w:val="001045ED"/>
    <w:rsid w:val="00141DBB"/>
    <w:rsid w:val="001C5D7C"/>
    <w:rsid w:val="002D72FA"/>
    <w:rsid w:val="007B1AB0"/>
    <w:rsid w:val="00AA7E1C"/>
    <w:rsid w:val="00D605E4"/>
    <w:rsid w:val="00F64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A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2661</Words>
  <Characters>15168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2014-03-11T15:50:00Z</dcterms:created>
  <dcterms:modified xsi:type="dcterms:W3CDTF">2014-03-25T06:01:00Z</dcterms:modified>
</cp:coreProperties>
</file>